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8302" w14:textId="2FC65230" w:rsidR="00FF4E36" w:rsidRDefault="00F45E2F" w:rsidP="00D8188D">
      <w:pPr>
        <w:pStyle w:val="Heading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PPG Member Privacy Notice</w:t>
      </w:r>
    </w:p>
    <w:p w14:paraId="7B9A30F8" w14:textId="77777777" w:rsidR="00D8188D" w:rsidRPr="00D8188D" w:rsidRDefault="00D8188D" w:rsidP="00D8188D"/>
    <w:p w14:paraId="0B095366" w14:textId="4454AE09" w:rsidR="002F6F5E" w:rsidRPr="00D8188D" w:rsidRDefault="002F6F5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this?</w:t>
      </w:r>
    </w:p>
    <w:p w14:paraId="1DEAFFEE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7FA56F06" w14:textId="65558C0F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required by law to provide you with information on how we use your data as a member of our Patient Participation Group (PPG). This notice was last updated February 2026.</w:t>
      </w:r>
    </w:p>
    <w:p w14:paraId="5689A2BB" w14:textId="591EFF25" w:rsidR="002F6F5E" w:rsidRPr="00D8188D" w:rsidRDefault="002F6F5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are we?</w:t>
      </w:r>
    </w:p>
    <w:p w14:paraId="69AB8273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089F8620" w14:textId="5B691730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Soho Square General Practice. We provide medical services to patients as part of the NHS.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F6F5E" w:rsidRPr="00D8188D" w14:paraId="04644267" w14:textId="77777777" w:rsidTr="002F6F5E">
        <w:tc>
          <w:tcPr>
            <w:tcW w:w="1701" w:type="dxa"/>
          </w:tcPr>
          <w:p w14:paraId="7EFC96F8" w14:textId="13B6C840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36ACF00F" w14:textId="77777777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Frith Street, London, W1D 3HZ</w:t>
            </w:r>
          </w:p>
        </w:tc>
      </w:tr>
      <w:tr w:rsidR="002F6F5E" w:rsidRPr="00D8188D" w14:paraId="267AD5D8" w14:textId="77777777" w:rsidTr="002F6F5E">
        <w:tc>
          <w:tcPr>
            <w:tcW w:w="1701" w:type="dxa"/>
          </w:tcPr>
          <w:p w14:paraId="155415EE" w14:textId="2673F76B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55D9FAE4" w14:textId="637DAA1D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nhsnwl.sohosquaregeneralpractice@nhs.net</w:t>
            </w:r>
          </w:p>
        </w:tc>
      </w:tr>
      <w:tr w:rsidR="002F6F5E" w:rsidRPr="00D8188D" w14:paraId="5CF292B5" w14:textId="77777777" w:rsidTr="002F6F5E">
        <w:tc>
          <w:tcPr>
            <w:tcW w:w="1701" w:type="dxa"/>
          </w:tcPr>
          <w:p w14:paraId="516A9137" w14:textId="6FA8D130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  <w:tc>
          <w:tcPr>
            <w:tcW w:w="7315" w:type="dxa"/>
          </w:tcPr>
          <w:p w14:paraId="0051CB58" w14:textId="4B5E1EE2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0203 405 6570</w:t>
            </w:r>
          </w:p>
        </w:tc>
      </w:tr>
      <w:tr w:rsidR="002F6F5E" w:rsidRPr="00D8188D" w14:paraId="3F57946A" w14:textId="77777777" w:rsidTr="002F6F5E">
        <w:tc>
          <w:tcPr>
            <w:tcW w:w="1701" w:type="dxa"/>
          </w:tcPr>
          <w:p w14:paraId="60F31C3E" w14:textId="6909A72D" w:rsidR="002F6F5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  <w:tc>
          <w:tcPr>
            <w:tcW w:w="7315" w:type="dxa"/>
          </w:tcPr>
          <w:p w14:paraId="698F73BA" w14:textId="56AF48E2" w:rsidR="002F6F5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https://sohosquaregp.co.uk/</w:t>
            </w:r>
          </w:p>
        </w:tc>
      </w:tr>
    </w:tbl>
    <w:p w14:paraId="3DB0A7AB" w14:textId="77777777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</w:p>
    <w:p w14:paraId="7934C17D" w14:textId="2499C548" w:rsidR="002F6F5E" w:rsidRPr="00D8188D" w:rsidRDefault="00205FA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Protection Officer</w:t>
      </w:r>
    </w:p>
    <w:p w14:paraId="014ECC83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A3210A8" w14:textId="73B852D6" w:rsidR="00205FAE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practice is required by law to have a Data Protection Officer. The contact details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05FAE" w:rsidRPr="00D8188D" w14:paraId="15A2FF09" w14:textId="77777777" w:rsidTr="009F09C0">
        <w:tc>
          <w:tcPr>
            <w:tcW w:w="1701" w:type="dxa"/>
          </w:tcPr>
          <w:p w14:paraId="5FB97B7D" w14:textId="0C560F78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7315" w:type="dxa"/>
          </w:tcPr>
          <w:p w14:paraId="03F2D35B" w14:textId="65BAA49D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 West London ICB Data Protection Team</w:t>
            </w:r>
          </w:p>
        </w:tc>
      </w:tr>
      <w:tr w:rsidR="00205FAE" w:rsidRPr="00D8188D" w14:paraId="3E507B55" w14:textId="77777777" w:rsidTr="009F09C0">
        <w:tc>
          <w:tcPr>
            <w:tcW w:w="1701" w:type="dxa"/>
          </w:tcPr>
          <w:p w14:paraId="291EBFDB" w14:textId="77777777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1BB30842" w14:textId="59D147B7" w:rsidR="00205FAE" w:rsidRPr="00D8188D" w:rsidRDefault="00C84C22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nhsnwl.icb-dpogp@nhs.net</w:t>
              </w:r>
            </w:hyperlink>
          </w:p>
        </w:tc>
      </w:tr>
      <w:tr w:rsidR="00205FAE" w:rsidRPr="00D8188D" w14:paraId="38891DB7" w14:textId="77777777" w:rsidTr="009F09C0">
        <w:tc>
          <w:tcPr>
            <w:tcW w:w="1701" w:type="dxa"/>
          </w:tcPr>
          <w:p w14:paraId="30983DED" w14:textId="03CCA3C1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0A0B5E5E" w14:textId="4295BEE2" w:rsidR="0077120F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writing at: Data Protection Team, 15 Marylebone Road, London, NW1 5JD</w:t>
            </w:r>
          </w:p>
          <w:p w14:paraId="5B8C82F7" w14:textId="2C337892" w:rsidR="0056157C" w:rsidRPr="00D8188D" w:rsidRDefault="0056157C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C6B132" w14:textId="7965A1BA" w:rsidR="0077120F" w:rsidRPr="00D8188D" w:rsidRDefault="0077120F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that the DPO covers a number of practices, to ensure your request is dealt with effectively, please include the name of the practice in any email correspondence. </w:t>
      </w:r>
    </w:p>
    <w:p w14:paraId="6AB6ABA7" w14:textId="05C8C8A9" w:rsidR="00205FAE" w:rsidRPr="00D8188D" w:rsidRDefault="00205FA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Purposes of Processing, Legal Basis, Types of Data</w:t>
      </w:r>
    </w:p>
    <w:p w14:paraId="2C089247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1025B22C" w14:textId="47087F4D" w:rsidR="00205FAE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process your data to enable us to manage the Patient Participation Group (PPG) and your membership of it.</w:t>
      </w:r>
    </w:p>
    <w:p w14:paraId="2FA3F145" w14:textId="5D216B02" w:rsidR="00D54457" w:rsidRPr="00D8188D" w:rsidRDefault="00D54457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data we collect includes:</w:t>
      </w:r>
    </w:p>
    <w:p w14:paraId="79DFC3F7" w14:textId="070300E3" w:rsidR="00032705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name, address and contact details, including your email address and telephone number</w:t>
      </w:r>
    </w:p>
    <w:p w14:paraId="0E65535C" w14:textId="27E10E41" w:rsidR="00D54457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on your gender, ethnicity, sexual orientation and religion to support equal opportunities monitoring</w:t>
      </w:r>
    </w:p>
    <w:p w14:paraId="391CF9C5" w14:textId="77777777" w:rsidR="009B50D8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or not you have a disability for which the organisation needs to make reasonable adjustments during your membership</w:t>
      </w:r>
    </w:p>
    <w:p w14:paraId="70F73747" w14:textId="4394A8D0" w:rsidR="00F445F7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legal basis for the overall purpose is provided UK GDPR Article 6 1(e) – the public interest of ensuring that we can carry out our official task. </w:t>
      </w:r>
    </w:p>
    <w:p w14:paraId="1F40B14D" w14:textId="4EB246ED" w:rsidR="002F6F5E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Recipients of Your Data</w:t>
      </w:r>
    </w:p>
    <w:p w14:paraId="430B0BAC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C5E2FDA" w14:textId="5FE082E9" w:rsidR="0003283A" w:rsidRPr="00D8188D" w:rsidRDefault="006E1D0F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data is shared with other participants in the PPG and people that attend the PPG including our staff and speakers.</w:t>
      </w:r>
    </w:p>
    <w:p w14:paraId="6CFC6927" w14:textId="4E1E1C7D" w:rsidR="00205FAE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Transfers to Other Countries</w:t>
      </w:r>
    </w:p>
    <w:p w14:paraId="3244B4FE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FE53BCD" w14:textId="19CB95F6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do not store or transmit your data outside of the UK.</w:t>
      </w:r>
    </w:p>
    <w:p w14:paraId="58BA64F7" w14:textId="6F231144" w:rsidR="00FB5410" w:rsidRPr="00D8188D" w:rsidRDefault="00FB5410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do not sell your data.</w:t>
      </w:r>
    </w:p>
    <w:p w14:paraId="22015DB8" w14:textId="5E09453A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Long Will You Keep My Data?</w:t>
      </w:r>
    </w:p>
    <w:p w14:paraId="04C606E1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8A27570" w14:textId="10E037B6" w:rsidR="004F2FE5" w:rsidRPr="00D8188D" w:rsidRDefault="00C563DA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join the PPG, we will keep your information for the duration of your membership plus 5 years. This is required as a record of our public consultation.</w:t>
      </w:r>
    </w:p>
    <w:p w14:paraId="24B1B816" w14:textId="4B8014FD" w:rsidR="0003283A" w:rsidRPr="00D8188D" w:rsidRDefault="000D5597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you leave the PPG, we will no longer communicate with you and will remove your details from the PPG lists and messages. </w:t>
      </w:r>
    </w:p>
    <w:p w14:paraId="37E1D437" w14:textId="7544B5F5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Full details of how long different types of data are held can be found in the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NHS Records Management Code of Practice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9CB6831" w14:textId="26463891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Rights</w:t>
      </w:r>
    </w:p>
    <w:p w14:paraId="4B5ABD8A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6EF4CF97" w14:textId="3C029D56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have the right to:</w:t>
      </w:r>
    </w:p>
    <w:p w14:paraId="43CF954E" w14:textId="56E238A9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 a copy of your data (Subject Access Request)</w:t>
      </w:r>
    </w:p>
    <w:p w14:paraId="3FA484DC" w14:textId="69DA9B21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your data corrected, erased or restrict processing</w:t>
      </w:r>
    </w:p>
    <w:p w14:paraId="027E21E0" w14:textId="3015B863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Complain to our Data Protection Officer or the supervisory authority (the Information Commissioner) about our use or handling of your data</w:t>
      </w:r>
    </w:p>
    <w:p w14:paraId="6FA9DEB7" w14:textId="4646F29E" w:rsidR="005F3AE0" w:rsidRPr="00D8188D" w:rsidRDefault="005F3AE0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wish to exercise your rights, please contact the practice in the first instance - details above. You can also contact the Data Protection Officer if you prefer – details are again given above, or you can contact the Information Commissioner (ICO) – details via their website at </w:t>
      </w:r>
      <w:hyperlink r:id="rId13" w:history="1">
        <w:r>
          <w:rPr>
            <w:rStyle w:val="Hyperlink"/>
            <w:rFonts w:ascii="Arial" w:hAnsi="Arial" w:cs="Arial"/>
            <w:sz w:val="24"/>
            <w:szCs w:val="24"/>
          </w:rPr>
          <w:t>https://ico.org.uk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4C4F8422" w14:textId="674F7E36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Provision of Data</w:t>
      </w:r>
    </w:p>
    <w:p w14:paraId="1BA76CD4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1034C5CB" w14:textId="7326340B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not generally a legal requirement for you to provide us with data – however if you do not do so we may be unable to accept you as a member of the PPG</w:t>
      </w:r>
    </w:p>
    <w:p w14:paraId="7EBBE8BB" w14:textId="2E4CAFB3" w:rsidR="00FA6BE0" w:rsidRPr="00D8188D" w:rsidRDefault="00FA6BE0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Automated Decision Making</w:t>
      </w:r>
    </w:p>
    <w:p w14:paraId="7CA570A5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5947A38D" w14:textId="0106CAF9" w:rsidR="00B77EF9" w:rsidRPr="00D8188D" w:rsidRDefault="00FA6BE0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PPG decisions are taken without human intervention.</w:t>
      </w:r>
    </w:p>
    <w:p w14:paraId="38682237" w14:textId="775D81C0" w:rsidR="00FA6BE0" w:rsidRPr="00D8188D" w:rsidRDefault="00FA6BE0" w:rsidP="00D818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A6BE0" w:rsidRPr="00D81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2A53" w14:textId="77777777" w:rsidR="0032622D" w:rsidRDefault="0032622D" w:rsidP="002F6F5E">
      <w:pPr>
        <w:spacing w:after="0" w:line="240" w:lineRule="auto"/>
      </w:pPr>
      <w:r>
        <w:separator/>
      </w:r>
    </w:p>
  </w:endnote>
  <w:endnote w:type="continuationSeparator" w:id="0">
    <w:p w14:paraId="4EBE5590" w14:textId="77777777" w:rsidR="0032622D" w:rsidRDefault="0032622D" w:rsidP="002F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EE6B" w14:textId="77777777" w:rsidR="0032622D" w:rsidRDefault="0032622D" w:rsidP="002F6F5E">
      <w:pPr>
        <w:spacing w:after="0" w:line="240" w:lineRule="auto"/>
      </w:pPr>
      <w:r>
        <w:separator/>
      </w:r>
    </w:p>
  </w:footnote>
  <w:footnote w:type="continuationSeparator" w:id="0">
    <w:p w14:paraId="6A76B696" w14:textId="77777777" w:rsidR="0032622D" w:rsidRDefault="0032622D" w:rsidP="002F6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1B4"/>
    <w:multiLevelType w:val="hybridMultilevel"/>
    <w:tmpl w:val="B20C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1CC"/>
    <w:multiLevelType w:val="hybridMultilevel"/>
    <w:tmpl w:val="DAC8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2530B"/>
    <w:multiLevelType w:val="hybridMultilevel"/>
    <w:tmpl w:val="E4D671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01F5E"/>
    <w:multiLevelType w:val="hybridMultilevel"/>
    <w:tmpl w:val="FE70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2333">
    <w:abstractNumId w:val="2"/>
  </w:num>
  <w:num w:numId="2" w16cid:durableId="288586726">
    <w:abstractNumId w:val="1"/>
  </w:num>
  <w:num w:numId="3" w16cid:durableId="394279348">
    <w:abstractNumId w:val="0"/>
  </w:num>
  <w:num w:numId="4" w16cid:durableId="41093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5E"/>
    <w:rsid w:val="0000065B"/>
    <w:rsid w:val="00027A5B"/>
    <w:rsid w:val="00032705"/>
    <w:rsid w:val="0003283A"/>
    <w:rsid w:val="00076CB8"/>
    <w:rsid w:val="000B20CD"/>
    <w:rsid w:val="000D5597"/>
    <w:rsid w:val="00100BBB"/>
    <w:rsid w:val="00196279"/>
    <w:rsid w:val="001C17FD"/>
    <w:rsid w:val="001D753A"/>
    <w:rsid w:val="001F09FC"/>
    <w:rsid w:val="001F4A3C"/>
    <w:rsid w:val="00205FAE"/>
    <w:rsid w:val="00227F77"/>
    <w:rsid w:val="0026712F"/>
    <w:rsid w:val="002F6F5E"/>
    <w:rsid w:val="0032622D"/>
    <w:rsid w:val="00327F14"/>
    <w:rsid w:val="00343334"/>
    <w:rsid w:val="003A1548"/>
    <w:rsid w:val="003A7638"/>
    <w:rsid w:val="003C3A8D"/>
    <w:rsid w:val="003D08E2"/>
    <w:rsid w:val="00403E4E"/>
    <w:rsid w:val="00417F8E"/>
    <w:rsid w:val="0048014C"/>
    <w:rsid w:val="00490387"/>
    <w:rsid w:val="004A28EA"/>
    <w:rsid w:val="004A383B"/>
    <w:rsid w:val="004F0CEE"/>
    <w:rsid w:val="004F2FE5"/>
    <w:rsid w:val="004F6812"/>
    <w:rsid w:val="004F690D"/>
    <w:rsid w:val="0050421C"/>
    <w:rsid w:val="0056157C"/>
    <w:rsid w:val="00573CD0"/>
    <w:rsid w:val="00577070"/>
    <w:rsid w:val="00597420"/>
    <w:rsid w:val="005A6DB1"/>
    <w:rsid w:val="005E0637"/>
    <w:rsid w:val="005F37C3"/>
    <w:rsid w:val="005F3AE0"/>
    <w:rsid w:val="00676621"/>
    <w:rsid w:val="006834F7"/>
    <w:rsid w:val="006E1D0F"/>
    <w:rsid w:val="00713B17"/>
    <w:rsid w:val="00764921"/>
    <w:rsid w:val="0077120F"/>
    <w:rsid w:val="007756BF"/>
    <w:rsid w:val="007D7AEE"/>
    <w:rsid w:val="008120FB"/>
    <w:rsid w:val="008429DA"/>
    <w:rsid w:val="008A732B"/>
    <w:rsid w:val="008F0FFD"/>
    <w:rsid w:val="00901B4E"/>
    <w:rsid w:val="00916C8F"/>
    <w:rsid w:val="00922C7F"/>
    <w:rsid w:val="00956D46"/>
    <w:rsid w:val="00960760"/>
    <w:rsid w:val="009647D7"/>
    <w:rsid w:val="00971E3D"/>
    <w:rsid w:val="00996377"/>
    <w:rsid w:val="009B50D8"/>
    <w:rsid w:val="009C24FA"/>
    <w:rsid w:val="009C4E33"/>
    <w:rsid w:val="009E187E"/>
    <w:rsid w:val="009F3636"/>
    <w:rsid w:val="00A04F2C"/>
    <w:rsid w:val="00A2308F"/>
    <w:rsid w:val="00A51CA8"/>
    <w:rsid w:val="00A61369"/>
    <w:rsid w:val="00A9696F"/>
    <w:rsid w:val="00AC3E6D"/>
    <w:rsid w:val="00AE6BD9"/>
    <w:rsid w:val="00AF24DC"/>
    <w:rsid w:val="00B03E28"/>
    <w:rsid w:val="00B20A63"/>
    <w:rsid w:val="00B46878"/>
    <w:rsid w:val="00B77EF9"/>
    <w:rsid w:val="00BB040E"/>
    <w:rsid w:val="00BC3E78"/>
    <w:rsid w:val="00BD7D38"/>
    <w:rsid w:val="00C03C31"/>
    <w:rsid w:val="00C073F4"/>
    <w:rsid w:val="00C131A8"/>
    <w:rsid w:val="00C15C91"/>
    <w:rsid w:val="00C2524A"/>
    <w:rsid w:val="00C563DA"/>
    <w:rsid w:val="00C71624"/>
    <w:rsid w:val="00C84C22"/>
    <w:rsid w:val="00C85FD0"/>
    <w:rsid w:val="00CA1255"/>
    <w:rsid w:val="00CB111B"/>
    <w:rsid w:val="00CB5F94"/>
    <w:rsid w:val="00CD4E6D"/>
    <w:rsid w:val="00CE3429"/>
    <w:rsid w:val="00D41A48"/>
    <w:rsid w:val="00D45D24"/>
    <w:rsid w:val="00D51BF9"/>
    <w:rsid w:val="00D54457"/>
    <w:rsid w:val="00D8188D"/>
    <w:rsid w:val="00D86494"/>
    <w:rsid w:val="00D966EB"/>
    <w:rsid w:val="00DC2A09"/>
    <w:rsid w:val="00DC3262"/>
    <w:rsid w:val="00DE121E"/>
    <w:rsid w:val="00DF2372"/>
    <w:rsid w:val="00E258B1"/>
    <w:rsid w:val="00E269A7"/>
    <w:rsid w:val="00E50511"/>
    <w:rsid w:val="00E57E16"/>
    <w:rsid w:val="00E70A0F"/>
    <w:rsid w:val="00E763B8"/>
    <w:rsid w:val="00E8440A"/>
    <w:rsid w:val="00EB21B2"/>
    <w:rsid w:val="00EB4C6E"/>
    <w:rsid w:val="00EF00A0"/>
    <w:rsid w:val="00F202EA"/>
    <w:rsid w:val="00F445F7"/>
    <w:rsid w:val="00F45E2F"/>
    <w:rsid w:val="00F4772B"/>
    <w:rsid w:val="00F5237F"/>
    <w:rsid w:val="00F64BF3"/>
    <w:rsid w:val="00F65BB7"/>
    <w:rsid w:val="00FA6BE0"/>
    <w:rsid w:val="00FB5410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DCEB2"/>
  <w15:chartTrackingRefBased/>
  <w15:docId w15:val="{ECD3ED91-7C1C-4328-98A4-C4109D25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63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040E"/>
  </w:style>
  <w:style w:type="paragraph" w:styleId="Footer">
    <w:name w:val="footer"/>
    <w:basedOn w:val="Normal"/>
    <w:link w:val="FooterChar"/>
    <w:uiPriority w:val="99"/>
    <w:semiHidden/>
    <w:unhideWhenUsed/>
    <w:rsid w:val="00BB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nsform.england.nhs.uk/information-governance/guidance/records-management-cod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nwl.icb-dpogp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20A3E5A37674DA2E7904BCD0FE21A" ma:contentTypeVersion="6" ma:contentTypeDescription="Create a new document." ma:contentTypeScope="" ma:versionID="b6d64daeeabcd2040d78b663d18d0c0f">
  <xsd:schema xmlns:xsd="http://www.w3.org/2001/XMLSchema" xmlns:xs="http://www.w3.org/2001/XMLSchema" xmlns:p="http://schemas.microsoft.com/office/2006/metadata/properties" xmlns:ns1="http://schemas.microsoft.com/sharepoint/v3" xmlns:ns2="bb14b9a1-6664-44a7-bf70-a2342ca6b406" targetNamespace="http://schemas.microsoft.com/office/2006/metadata/properties" ma:root="true" ma:fieldsID="016363af3912956e23af8e3e5659b58a" ns1:_="" ns2:_="">
    <xsd:import namespace="http://schemas.microsoft.com/sharepoint/v3"/>
    <xsd:import namespace="bb14b9a1-6664-44a7-bf70-a2342ca6b4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4b9a1-6664-44a7-bf70-a2342ca6b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01972A-DA6C-4CDA-B0FC-6A673E328518}"/>
</file>

<file path=customXml/itemProps2.xml><?xml version="1.0" encoding="utf-8"?>
<ds:datastoreItem xmlns:ds="http://schemas.openxmlformats.org/officeDocument/2006/customXml" ds:itemID="{C2469717-E544-490A-8628-5BBFA80639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7429DB-A361-42C0-83EB-A091508B8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600FEA-854C-44FC-982A-42077959E1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ac111-1f6c-4ef0-ab24-abdc4afe0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2841</Characters>
  <Application>Microsoft Office Word</Application>
  <DocSecurity>0</DocSecurity>
  <Lines>72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Durbin</dc:creator>
  <cp:keywords/>
  <dc:description/>
  <cp:lastModifiedBy>MCCALVEY, Jennifer (SOHO SQUARE GENERAL PRACTICE)</cp:lastModifiedBy>
  <cp:revision>2</cp:revision>
  <dcterms:created xsi:type="dcterms:W3CDTF">2026-08-12T14:57:00Z</dcterms:created>
  <dcterms:modified xsi:type="dcterms:W3CDTF">2026-08-12T14:57:00Z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0x0101001F220A3E5A37674DA2E7904BCD0FE21A</vt:lpwstr>
  </property>
  <property fmtid="{D5CDD505-2E9C-101B-9397-08002B2CF9AE}" pid="3" name="MSIP_Label_df7c5495-78f6-43f5-a244-bc220efa91b9_Enabled">
    <vt:lpwstr>True</vt:lpwstr>
  </property>
  <property fmtid="{D5CDD505-2E9C-101B-9397-08002B2CF9AE}" pid="4" name="MSIP_Label_df7c5495-78f6-43f5-a244-bc220efa91b9_SiteId">
    <vt:lpwstr>42f52aad-46ec-41f5-8eae-8c36039cffe8</vt:lpwstr>
  </property>
  <property fmtid="{D5CDD505-2E9C-101B-9397-08002B2CF9AE}" pid="5" name="MSIP_Label_df7c5495-78f6-43f5-a244-bc220efa91b9_Owner">
    <vt:lpwstr>steve.durbin@excathedra.solutions</vt:lpwstr>
  </property>
  <property fmtid="{D5CDD505-2E9C-101B-9397-08002B2CF9AE}" pid="6" name="MSIP_Label_df7c5495-78f6-43f5-a244-bc220efa91b9_SetDate">
    <vt:lpwstr>2020-07-21T10:51:41.5968482Z</vt:lpwstr>
  </property>
  <property fmtid="{D5CDD505-2E9C-101B-9397-08002B2CF9AE}" pid="7" name="MSIP_Label_df7c5495-78f6-43f5-a244-bc220efa91b9_Name">
    <vt:lpwstr>Internal</vt:lpwstr>
  </property>
  <property fmtid="{D5CDD505-2E9C-101B-9397-08002B2CF9AE}" pid="8" name="MSIP_Label_df7c5495-78f6-43f5-a244-bc220efa91b9_Application">
    <vt:lpwstr>Microsoft Azure Information Protection</vt:lpwstr>
  </property>
  <property fmtid="{D5CDD505-2E9C-101B-9397-08002B2CF9AE}" pid="9" name="MSIP_Label_df7c5495-78f6-43f5-a244-bc220efa91b9_ActionId">
    <vt:lpwstr>78a0afa3-7cec-4d82-8859-cea71992318f</vt:lpwstr>
  </property>
  <property fmtid="{D5CDD505-2E9C-101B-9397-08002B2CF9AE}" pid="10" name="MSIP_Label_df7c5495-78f6-43f5-a244-bc220efa91b9_Extended_MSFT_Method">
    <vt:lpwstr>Automatic</vt:lpwstr>
  </property>
  <property fmtid="{D5CDD505-2E9C-101B-9397-08002B2CF9AE}" pid="11" name="MSIP_Label_4f2e6ff0-a85d-4496-8902-aaf2bdaa0503_Enabled">
    <vt:lpwstr>True</vt:lpwstr>
  </property>
  <property fmtid="{D5CDD505-2E9C-101B-9397-08002B2CF9AE}" pid="12" name="MSIP_Label_4f2e6ff0-a85d-4496-8902-aaf2bdaa0503_SiteId">
    <vt:lpwstr>42f52aad-46ec-41f5-8eae-8c36039cffe8</vt:lpwstr>
  </property>
  <property fmtid="{D5CDD505-2E9C-101B-9397-08002B2CF9AE}" pid="13" name="MSIP_Label_4f2e6ff0-a85d-4496-8902-aaf2bdaa0503_Owner">
    <vt:lpwstr>steve.durbin@excathedra.solutions</vt:lpwstr>
  </property>
  <property fmtid="{D5CDD505-2E9C-101B-9397-08002B2CF9AE}" pid="14" name="MSIP_Label_4f2e6ff0-a85d-4496-8902-aaf2bdaa0503_SetDate">
    <vt:lpwstr>2020-07-21T10:51:41.5968482Z</vt:lpwstr>
  </property>
  <property fmtid="{D5CDD505-2E9C-101B-9397-08002B2CF9AE}" pid="15" name="MSIP_Label_4f2e6ff0-a85d-4496-8902-aaf2bdaa0503_Name">
    <vt:lpwstr>OFFICIAL</vt:lpwstr>
  </property>
  <property fmtid="{D5CDD505-2E9C-101B-9397-08002B2CF9AE}" pid="16" name="MSIP_Label_4f2e6ff0-a85d-4496-8902-aaf2bdaa0503_Application">
    <vt:lpwstr>Microsoft Azure Information Protection</vt:lpwstr>
  </property>
  <property fmtid="{D5CDD505-2E9C-101B-9397-08002B2CF9AE}" pid="17" name="MSIP_Label_4f2e6ff0-a85d-4496-8902-aaf2bdaa0503_ActionId">
    <vt:lpwstr>78a0afa3-7cec-4d82-8859-cea71992318f</vt:lpwstr>
  </property>
  <property fmtid="{D5CDD505-2E9C-101B-9397-08002B2CF9AE}" pid="18" name="MSIP_Label_4f2e6ff0-a85d-4496-8902-aaf2bdaa0503_Parent">
    <vt:lpwstr>df7c5495-78f6-43f5-a244-bc220efa91b9</vt:lpwstr>
  </property>
  <property fmtid="{D5CDD505-2E9C-101B-9397-08002B2CF9AE}" pid="19" name="MSIP_Label_4f2e6ff0-a85d-4496-8902-aaf2bdaa0503_Extended_MSFT_Method">
    <vt:lpwstr>Automatic</vt:lpwstr>
  </property>
  <property fmtid="{D5CDD505-2E9C-101B-9397-08002B2CF9AE}" pid="20" name="MSIP_Label_a733a95c-9f67-419b-a145-04b77b99a4d0_Enabled">
    <vt:lpwstr>True</vt:lpwstr>
  </property>
  <property fmtid="{D5CDD505-2E9C-101B-9397-08002B2CF9AE}" pid="21" name="MSIP_Label_a733a95c-9f67-419b-a145-04b77b99a4d0_SiteId">
    <vt:lpwstr>cc18b91d-1bb2-4d9b-ac76-7a4447488d49</vt:lpwstr>
  </property>
  <property fmtid="{D5CDD505-2E9C-101B-9397-08002B2CF9AE}" pid="22" name="MSIP_Label_a733a95c-9f67-419b-a145-04b77b99a4d0_Owner">
    <vt:lpwstr>Steve.Durbin@enfield.gov.uk</vt:lpwstr>
  </property>
  <property fmtid="{D5CDD505-2E9C-101B-9397-08002B2CF9AE}" pid="23" name="MSIP_Label_a733a95c-9f67-419b-a145-04b77b99a4d0_SetDate">
    <vt:lpwstr>2020-01-28T12:19:08.8645783Z</vt:lpwstr>
  </property>
  <property fmtid="{D5CDD505-2E9C-101B-9397-08002B2CF9AE}" pid="24" name="MSIP_Label_a733a95c-9f67-419b-a145-04b77b99a4d0_Name">
    <vt:lpwstr>External</vt:lpwstr>
  </property>
  <property fmtid="{D5CDD505-2E9C-101B-9397-08002B2CF9AE}" pid="25" name="MSIP_Label_a733a95c-9f67-419b-a145-04b77b99a4d0_Application">
    <vt:lpwstr>Microsoft Azure Information Protection</vt:lpwstr>
  </property>
  <property fmtid="{D5CDD505-2E9C-101B-9397-08002B2CF9AE}" pid="26" name="MSIP_Label_a733a95c-9f67-419b-a145-04b77b99a4d0_ActionId">
    <vt:lpwstr>54bbf18a-b375-4276-ab40-ec7c8cb72eb6</vt:lpwstr>
  </property>
  <property fmtid="{D5CDD505-2E9C-101B-9397-08002B2CF9AE}" pid="27" name="MSIP_Label_a733a95c-9f67-419b-a145-04b77b99a4d0_Extended_MSFT_Method">
    <vt:lpwstr>Manual</vt:lpwstr>
  </property>
  <property fmtid="{D5CDD505-2E9C-101B-9397-08002B2CF9AE}" pid="28" name="MSIP_Label_654c3615-41c5-4b89-b528-23679be2a629_Enabled">
    <vt:lpwstr>True</vt:lpwstr>
  </property>
  <property fmtid="{D5CDD505-2E9C-101B-9397-08002B2CF9AE}" pid="29" name="MSIP_Label_654c3615-41c5-4b89-b528-23679be2a629_SiteId">
    <vt:lpwstr>cc18b91d-1bb2-4d9b-ac76-7a4447488d49</vt:lpwstr>
  </property>
  <property fmtid="{D5CDD505-2E9C-101B-9397-08002B2CF9AE}" pid="30" name="MSIP_Label_654c3615-41c5-4b89-b528-23679be2a629_Owner">
    <vt:lpwstr>Steve.Durbin@enfield.gov.uk</vt:lpwstr>
  </property>
  <property fmtid="{D5CDD505-2E9C-101B-9397-08002B2CF9AE}" pid="31" name="MSIP_Label_654c3615-41c5-4b89-b528-23679be2a629_SetDate">
    <vt:lpwstr>2020-01-28T12:19:08.8645783Z</vt:lpwstr>
  </property>
  <property fmtid="{D5CDD505-2E9C-101B-9397-08002B2CF9AE}" pid="32" name="MSIP_Label_654c3615-41c5-4b89-b528-23679be2a629_Name">
    <vt:lpwstr>Official</vt:lpwstr>
  </property>
  <property fmtid="{D5CDD505-2E9C-101B-9397-08002B2CF9AE}" pid="33" name="MSIP_Label_654c3615-41c5-4b89-b528-23679be2a629_Application">
    <vt:lpwstr>Microsoft Azure Information Protection</vt:lpwstr>
  </property>
  <property fmtid="{D5CDD505-2E9C-101B-9397-08002B2CF9AE}" pid="34" name="MSIP_Label_654c3615-41c5-4b89-b528-23679be2a629_ActionId">
    <vt:lpwstr>54bbf18a-b375-4276-ab40-ec7c8cb72eb6</vt:lpwstr>
  </property>
  <property fmtid="{D5CDD505-2E9C-101B-9397-08002B2CF9AE}" pid="35" name="MSIP_Label_654c3615-41c5-4b89-b528-23679be2a629_Parent">
    <vt:lpwstr>a733a95c-9f67-419b-a145-04b77b99a4d0</vt:lpwstr>
  </property>
  <property fmtid="{D5CDD505-2E9C-101B-9397-08002B2CF9AE}" pid="36" name="MSIP_Label_654c3615-41c5-4b89-b528-23679be2a629_Extended_MSFT_Method">
    <vt:lpwstr>Manual</vt:lpwstr>
  </property>
  <property fmtid="{D5CDD505-2E9C-101B-9397-08002B2CF9AE}" pid="37" name="Sensitivity">
    <vt:lpwstr>Internal OFFICIAL External Official</vt:lpwstr>
  </property>
  <property fmtid="{D5CDD505-2E9C-101B-9397-08002B2CF9AE}" pid="38" name="MediaServiceImageTags">
    <vt:lpwstr/>
  </property>
</Properties>
</file>